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FAE" w:rsidRDefault="00A47CA1" w:rsidP="00F42A9B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  <w:bookmarkStart w:id="0" w:name="_Hlk178838558"/>
      <w:r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>Las bodegas aborda</w:t>
      </w:r>
      <w:r w:rsidR="009F4E8B"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>rán</w:t>
      </w:r>
      <w:r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 xml:space="preserve"> en una jornada la digitalización del sector vitivinícola</w:t>
      </w:r>
    </w:p>
    <w:p w:rsidR="00F42A9B" w:rsidRDefault="00F42A9B" w:rsidP="00F42A9B">
      <w:pPr>
        <w:pStyle w:val="Textoindependiente3"/>
        <w:spacing w:line="240" w:lineRule="auto"/>
        <w:jc w:val="both"/>
        <w:rPr>
          <w:b w:val="0"/>
          <w:sz w:val="20"/>
        </w:rPr>
      </w:pPr>
    </w:p>
    <w:p w:rsidR="00A47CA1" w:rsidRPr="009F4E8B" w:rsidRDefault="00A47CA1" w:rsidP="009E73BD">
      <w:pPr>
        <w:pStyle w:val="Prrafodelista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 w:rsidRPr="009F4E8B">
        <w:rPr>
          <w:b/>
          <w:sz w:val="24"/>
          <w:szCs w:val="24"/>
        </w:rPr>
        <w:t>De la mano de la Oficina Acelera Pyme de FAE ASEMAR, el próximo 7 de noviembre</w:t>
      </w:r>
      <w:r w:rsidR="009F4E8B">
        <w:rPr>
          <w:b/>
          <w:sz w:val="24"/>
          <w:szCs w:val="24"/>
        </w:rPr>
        <w:t xml:space="preserve"> </w:t>
      </w:r>
      <w:r w:rsidRPr="009F4E8B">
        <w:rPr>
          <w:b/>
          <w:sz w:val="24"/>
          <w:szCs w:val="24"/>
        </w:rPr>
        <w:t xml:space="preserve">el sector vitivinícola </w:t>
      </w:r>
      <w:r w:rsidR="009F4E8B">
        <w:rPr>
          <w:b/>
          <w:sz w:val="24"/>
          <w:szCs w:val="24"/>
        </w:rPr>
        <w:t>celebrará el</w:t>
      </w:r>
      <w:r w:rsidRPr="009F4E8B">
        <w:rPr>
          <w:b/>
          <w:sz w:val="24"/>
          <w:szCs w:val="24"/>
        </w:rPr>
        <w:t xml:space="preserve"> taller práctico "Digitaliza tu bodega con un software de gestión". </w:t>
      </w:r>
    </w:p>
    <w:p w:rsidR="00A47CA1" w:rsidRPr="009F4E8B" w:rsidRDefault="00A47CA1" w:rsidP="00A47CA1">
      <w:pPr>
        <w:pStyle w:val="Prrafodelista"/>
        <w:spacing w:after="0" w:line="240" w:lineRule="auto"/>
        <w:rPr>
          <w:b/>
          <w:sz w:val="24"/>
          <w:szCs w:val="24"/>
        </w:rPr>
      </w:pPr>
    </w:p>
    <w:p w:rsidR="00F42A9B" w:rsidRPr="009F4E8B" w:rsidRDefault="00A47CA1" w:rsidP="009E73BD">
      <w:pPr>
        <w:pStyle w:val="Prrafodelista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 w:rsidRPr="009F4E8B">
        <w:rPr>
          <w:b/>
          <w:sz w:val="24"/>
          <w:szCs w:val="24"/>
        </w:rPr>
        <w:t xml:space="preserve">La jornada </w:t>
      </w:r>
      <w:r w:rsidR="009F4E8B">
        <w:rPr>
          <w:b/>
          <w:sz w:val="24"/>
          <w:szCs w:val="24"/>
        </w:rPr>
        <w:t xml:space="preserve">se </w:t>
      </w:r>
      <w:r w:rsidRPr="009F4E8B">
        <w:rPr>
          <w:b/>
          <w:sz w:val="24"/>
          <w:szCs w:val="24"/>
        </w:rPr>
        <w:t xml:space="preserve">centrará en </w:t>
      </w:r>
      <w:r w:rsidR="007A1AF8">
        <w:rPr>
          <w:b/>
          <w:sz w:val="24"/>
          <w:szCs w:val="24"/>
        </w:rPr>
        <w:t>c</w:t>
      </w:r>
      <w:r w:rsidR="001A2990">
        <w:rPr>
          <w:b/>
          <w:sz w:val="24"/>
          <w:szCs w:val="24"/>
        </w:rPr>
        <w:t>ó</w:t>
      </w:r>
      <w:r w:rsidR="007A1AF8">
        <w:rPr>
          <w:b/>
          <w:sz w:val="24"/>
          <w:szCs w:val="24"/>
        </w:rPr>
        <w:t>mo un</w:t>
      </w:r>
      <w:r w:rsidRPr="009F4E8B">
        <w:rPr>
          <w:b/>
          <w:sz w:val="24"/>
          <w:szCs w:val="24"/>
        </w:rPr>
        <w:t xml:space="preserve"> software</w:t>
      </w:r>
      <w:r w:rsidR="007A1AF8">
        <w:rPr>
          <w:b/>
          <w:sz w:val="24"/>
          <w:szCs w:val="24"/>
        </w:rPr>
        <w:t xml:space="preserve"> puede ayudar a </w:t>
      </w:r>
      <w:r w:rsidRPr="009F4E8B">
        <w:rPr>
          <w:b/>
          <w:sz w:val="24"/>
          <w:szCs w:val="24"/>
        </w:rPr>
        <w:t>optimizar los procesos de gestión de las bodegas, desde la trazabilidad hasta la administración de ventas y compras.</w:t>
      </w:r>
    </w:p>
    <w:p w:rsidR="00A47CA1" w:rsidRPr="009F4E8B" w:rsidRDefault="00A47CA1" w:rsidP="00F42A9B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</w:p>
    <w:p w:rsidR="00A47CA1" w:rsidRPr="00360AA8" w:rsidRDefault="00BF269A" w:rsidP="00A47CA1">
      <w:pPr>
        <w:spacing w:after="0" w:line="240" w:lineRule="auto"/>
        <w:rPr>
          <w:rFonts w:eastAsia="Times New Roman" w:cs="Times New Roman"/>
          <w:lang w:eastAsia="es-ES"/>
        </w:rPr>
      </w:pPr>
      <w:r w:rsidRPr="00360AA8">
        <w:rPr>
          <w:rFonts w:eastAsia="Times New Roman" w:cs="Times New Roman"/>
          <w:lang w:eastAsia="es-ES"/>
        </w:rPr>
        <w:t xml:space="preserve">Burgos, </w:t>
      </w:r>
      <w:r w:rsidR="008478B7">
        <w:rPr>
          <w:rFonts w:eastAsia="Times New Roman" w:cs="Times New Roman"/>
          <w:lang w:eastAsia="es-ES"/>
        </w:rPr>
        <w:t>30</w:t>
      </w:r>
      <w:bookmarkStart w:id="1" w:name="_GoBack"/>
      <w:bookmarkEnd w:id="1"/>
      <w:r w:rsidR="006E7780" w:rsidRPr="00360AA8">
        <w:rPr>
          <w:rFonts w:eastAsia="Times New Roman" w:cs="Times New Roman"/>
          <w:lang w:eastAsia="es-ES"/>
        </w:rPr>
        <w:t xml:space="preserve"> </w:t>
      </w:r>
      <w:r w:rsidR="001D7308" w:rsidRPr="00360AA8">
        <w:rPr>
          <w:rFonts w:eastAsia="Times New Roman" w:cs="Times New Roman"/>
          <w:lang w:eastAsia="es-ES"/>
        </w:rPr>
        <w:t xml:space="preserve">de </w:t>
      </w:r>
      <w:r w:rsidR="00BD3EA7" w:rsidRPr="00360AA8">
        <w:rPr>
          <w:rFonts w:eastAsia="Times New Roman" w:cs="Times New Roman"/>
          <w:lang w:eastAsia="es-ES"/>
        </w:rPr>
        <w:t>octubre</w:t>
      </w:r>
      <w:r w:rsidRPr="00360AA8">
        <w:rPr>
          <w:rFonts w:eastAsia="Times New Roman" w:cs="Times New Roman"/>
          <w:lang w:eastAsia="es-ES"/>
        </w:rPr>
        <w:t xml:space="preserve"> de 2024</w:t>
      </w:r>
      <w:bookmarkEnd w:id="0"/>
      <w:r w:rsidR="00A86D9D" w:rsidRPr="00360AA8">
        <w:rPr>
          <w:rFonts w:eastAsia="Times New Roman" w:cs="Times New Roman"/>
          <w:lang w:eastAsia="es-ES"/>
        </w:rPr>
        <w:t xml:space="preserve">.- </w:t>
      </w:r>
      <w:r w:rsidR="00A47CA1" w:rsidRPr="00360AA8">
        <w:rPr>
          <w:rFonts w:eastAsia="Times New Roman" w:cs="Times New Roman"/>
          <w:lang w:eastAsia="es-ES"/>
        </w:rPr>
        <w:t xml:space="preserve">Con la implementación de nuevas normativas y la presión de un mercado global cada vez más competitivo, las bodegas se enfrentan el reto de adaptarse rápidamente a un entorno en </w:t>
      </w:r>
      <w:r w:rsidR="009F4E8B" w:rsidRPr="00360AA8">
        <w:rPr>
          <w:rFonts w:eastAsia="Times New Roman" w:cs="Times New Roman"/>
          <w:lang w:eastAsia="es-ES"/>
        </w:rPr>
        <w:t>constante metamorfosis</w:t>
      </w:r>
      <w:r w:rsidR="00A47CA1" w:rsidRPr="00360AA8">
        <w:rPr>
          <w:rFonts w:eastAsia="Times New Roman" w:cs="Times New Roman"/>
          <w:lang w:eastAsia="es-ES"/>
        </w:rPr>
        <w:t xml:space="preserve"> </w:t>
      </w:r>
      <w:r w:rsidR="009F4E8B" w:rsidRPr="00360AA8">
        <w:rPr>
          <w:rFonts w:eastAsia="Times New Roman" w:cs="Times New Roman"/>
          <w:lang w:eastAsia="es-ES"/>
        </w:rPr>
        <w:t>y, en</w:t>
      </w:r>
      <w:r w:rsidR="00A47CA1" w:rsidRPr="00360AA8">
        <w:rPr>
          <w:rFonts w:eastAsia="Times New Roman" w:cs="Times New Roman"/>
          <w:lang w:eastAsia="es-ES"/>
        </w:rPr>
        <w:t xml:space="preserve"> </w:t>
      </w:r>
      <w:r w:rsidR="009F4E8B" w:rsidRPr="00360AA8">
        <w:rPr>
          <w:rFonts w:eastAsia="Times New Roman" w:cs="Times New Roman"/>
          <w:lang w:eastAsia="es-ES"/>
        </w:rPr>
        <w:t xml:space="preserve">él, </w:t>
      </w:r>
      <w:r w:rsidR="00A47CA1" w:rsidRPr="00360AA8">
        <w:rPr>
          <w:rFonts w:eastAsia="Times New Roman" w:cs="Times New Roman"/>
          <w:lang w:eastAsia="es-ES"/>
        </w:rPr>
        <w:t xml:space="preserve">la digitalización surge como una herramienta esencial para lograrlo. Para analizar y facilitar este cambio, el próximo 7 de noviembre, </w:t>
      </w:r>
      <w:r w:rsidR="009F4E8B" w:rsidRPr="00360AA8">
        <w:rPr>
          <w:rFonts w:eastAsia="Times New Roman" w:cs="Times New Roman"/>
          <w:lang w:eastAsia="es-ES"/>
        </w:rPr>
        <w:t>FAE ASEMAR</w:t>
      </w:r>
      <w:r w:rsidR="00A47CA1" w:rsidRPr="00360AA8">
        <w:rPr>
          <w:rFonts w:eastAsia="Times New Roman" w:cs="Times New Roman"/>
          <w:lang w:eastAsia="es-ES"/>
        </w:rPr>
        <w:t xml:space="preserve"> </w:t>
      </w:r>
      <w:r w:rsidR="009F4E8B" w:rsidRPr="00360AA8">
        <w:rPr>
          <w:rFonts w:eastAsia="Times New Roman" w:cs="Times New Roman"/>
          <w:lang w:eastAsia="es-ES"/>
        </w:rPr>
        <w:t>ha organizado</w:t>
      </w:r>
      <w:r w:rsidR="00A47CA1" w:rsidRPr="00360AA8">
        <w:rPr>
          <w:rFonts w:eastAsia="Times New Roman" w:cs="Times New Roman"/>
          <w:lang w:eastAsia="es-ES"/>
        </w:rPr>
        <w:t xml:space="preserve"> el taller "Digitaliza tu bodega con un </w:t>
      </w:r>
      <w:r w:rsidR="007A1AF8" w:rsidRPr="00360AA8">
        <w:rPr>
          <w:rFonts w:eastAsia="Times New Roman" w:cs="Times New Roman"/>
          <w:lang w:eastAsia="es-ES"/>
        </w:rPr>
        <w:t>s</w:t>
      </w:r>
      <w:r w:rsidR="00A47CA1" w:rsidRPr="00360AA8">
        <w:rPr>
          <w:rFonts w:eastAsia="Times New Roman" w:cs="Times New Roman"/>
          <w:lang w:eastAsia="es-ES"/>
        </w:rPr>
        <w:t>oftware de gestión", dirigido a profesionales del sector</w:t>
      </w:r>
      <w:r w:rsidR="009F4E8B" w:rsidRPr="00360AA8">
        <w:rPr>
          <w:rFonts w:eastAsia="Times New Roman" w:cs="Times New Roman"/>
          <w:lang w:eastAsia="es-ES"/>
        </w:rPr>
        <w:t xml:space="preserve"> y que se celebrará el próximo 7 de noviembre en sus instalaciones. </w:t>
      </w:r>
    </w:p>
    <w:p w:rsidR="00A47CA1" w:rsidRPr="00360AA8" w:rsidRDefault="00A47CA1" w:rsidP="00A47CA1">
      <w:pPr>
        <w:spacing w:after="0" w:line="240" w:lineRule="auto"/>
        <w:rPr>
          <w:rFonts w:eastAsia="Times New Roman" w:cs="Times New Roman"/>
          <w:lang w:eastAsia="es-ES"/>
        </w:rPr>
      </w:pPr>
    </w:p>
    <w:p w:rsidR="00A47CA1" w:rsidRPr="00360AA8" w:rsidRDefault="009F4E8B" w:rsidP="00A47CA1">
      <w:pPr>
        <w:spacing w:after="0" w:line="240" w:lineRule="auto"/>
        <w:rPr>
          <w:rFonts w:eastAsia="Times New Roman" w:cs="Times New Roman"/>
          <w:lang w:eastAsia="es-ES"/>
        </w:rPr>
      </w:pPr>
      <w:r w:rsidRPr="00360AA8">
        <w:rPr>
          <w:rFonts w:eastAsia="Times New Roman" w:cs="Times New Roman"/>
          <w:lang w:eastAsia="es-ES"/>
        </w:rPr>
        <w:t>La jornada,</w:t>
      </w:r>
      <w:r w:rsidR="00A47CA1" w:rsidRPr="00360AA8">
        <w:rPr>
          <w:rFonts w:eastAsia="Times New Roman" w:cs="Times New Roman"/>
          <w:lang w:eastAsia="es-ES"/>
        </w:rPr>
        <w:t xml:space="preserve"> que se desarrollará de 12:00 a 13:30, </w:t>
      </w:r>
      <w:r w:rsidRPr="00360AA8">
        <w:rPr>
          <w:rFonts w:eastAsia="Times New Roman" w:cs="Times New Roman"/>
          <w:lang w:eastAsia="es-ES"/>
        </w:rPr>
        <w:t>contará con la participación</w:t>
      </w:r>
      <w:r w:rsidR="00A47CA1" w:rsidRPr="00360AA8">
        <w:rPr>
          <w:rFonts w:eastAsia="Times New Roman" w:cs="Times New Roman"/>
          <w:lang w:eastAsia="es-ES"/>
        </w:rPr>
        <w:t xml:space="preserve"> de Marcos Nieto Angulo, </w:t>
      </w:r>
      <w:r w:rsidRPr="00360AA8">
        <w:rPr>
          <w:rFonts w:eastAsia="Times New Roman" w:cs="Times New Roman"/>
          <w:lang w:eastAsia="es-ES"/>
        </w:rPr>
        <w:t>responsable</w:t>
      </w:r>
      <w:r w:rsidR="00A47CA1" w:rsidRPr="00360AA8">
        <w:rPr>
          <w:rFonts w:eastAsia="Times New Roman" w:cs="Times New Roman"/>
          <w:lang w:eastAsia="es-ES"/>
        </w:rPr>
        <w:t xml:space="preserve"> de la OAP de </w:t>
      </w:r>
      <w:r w:rsidRPr="00360AA8">
        <w:rPr>
          <w:rFonts w:eastAsia="Times New Roman" w:cs="Times New Roman"/>
          <w:lang w:eastAsia="es-ES"/>
        </w:rPr>
        <w:t>FAE ASEMAR</w:t>
      </w:r>
      <w:r w:rsidR="00A47CA1" w:rsidRPr="00360AA8">
        <w:rPr>
          <w:rFonts w:eastAsia="Times New Roman" w:cs="Times New Roman"/>
          <w:lang w:eastAsia="es-ES"/>
        </w:rPr>
        <w:t>, quien dará la bienvenida a los asistentes. Seguidamente, Luis González</w:t>
      </w:r>
      <w:r w:rsidRPr="00360AA8">
        <w:rPr>
          <w:rFonts w:eastAsia="Times New Roman" w:cs="Times New Roman"/>
          <w:lang w:eastAsia="es-ES"/>
        </w:rPr>
        <w:t>,</w:t>
      </w:r>
      <w:r w:rsidR="00A47CA1" w:rsidRPr="00360AA8">
        <w:rPr>
          <w:rFonts w:eastAsia="Times New Roman" w:cs="Times New Roman"/>
          <w:lang w:eastAsia="es-ES"/>
        </w:rPr>
        <w:t xml:space="preserve"> de Digital Miranda</w:t>
      </w:r>
      <w:r w:rsidRPr="00360AA8">
        <w:rPr>
          <w:rFonts w:eastAsia="Times New Roman" w:cs="Times New Roman"/>
          <w:lang w:eastAsia="es-ES"/>
        </w:rPr>
        <w:t>,</w:t>
      </w:r>
      <w:r w:rsidR="00A47CA1" w:rsidRPr="00360AA8">
        <w:rPr>
          <w:rFonts w:eastAsia="Times New Roman" w:cs="Times New Roman"/>
          <w:lang w:eastAsia="es-ES"/>
        </w:rPr>
        <w:t xml:space="preserve"> ofrecerá una ponencia sobre cómo el sector vitivinícola se está adaptando a la transformación digital, abordando tanto los desafíos como las oportunidades que esta conlleva.</w:t>
      </w:r>
    </w:p>
    <w:p w:rsidR="00A47CA1" w:rsidRPr="00360AA8" w:rsidRDefault="00A47CA1" w:rsidP="00A47CA1">
      <w:pPr>
        <w:spacing w:after="0" w:line="240" w:lineRule="auto"/>
        <w:rPr>
          <w:rFonts w:eastAsia="Times New Roman" w:cs="Times New Roman"/>
          <w:lang w:eastAsia="es-ES"/>
        </w:rPr>
      </w:pPr>
    </w:p>
    <w:p w:rsidR="00A47CA1" w:rsidRPr="00360AA8" w:rsidRDefault="00A47CA1" w:rsidP="00A47CA1">
      <w:pPr>
        <w:spacing w:after="0" w:line="240" w:lineRule="auto"/>
        <w:rPr>
          <w:rFonts w:eastAsia="Times New Roman" w:cs="Times New Roman"/>
          <w:lang w:eastAsia="es-ES"/>
        </w:rPr>
      </w:pPr>
      <w:r w:rsidRPr="00360AA8">
        <w:rPr>
          <w:rFonts w:eastAsia="Times New Roman" w:cs="Times New Roman"/>
          <w:lang w:eastAsia="es-ES"/>
        </w:rPr>
        <w:t xml:space="preserve">El foco central del taller será </w:t>
      </w:r>
      <w:r w:rsidR="007A1AF8" w:rsidRPr="00360AA8">
        <w:rPr>
          <w:rFonts w:eastAsia="Times New Roman" w:cs="Times New Roman"/>
          <w:lang w:eastAsia="es-ES"/>
        </w:rPr>
        <w:t xml:space="preserve">abordar </w:t>
      </w:r>
      <w:r w:rsidR="007A1AF8" w:rsidRPr="00360AA8">
        <w:rPr>
          <w:rFonts w:eastAsia="Times New Roman" w:cs="Times New Roman"/>
          <w:b/>
          <w:bCs/>
          <w:lang w:eastAsia="es-ES"/>
        </w:rPr>
        <w:t>como un ERP puede ser clave en el proceso de digitalización</w:t>
      </w:r>
      <w:r w:rsidRPr="00360AA8">
        <w:rPr>
          <w:rFonts w:eastAsia="Times New Roman" w:cs="Times New Roman"/>
          <w:lang w:eastAsia="es-ES"/>
        </w:rPr>
        <w:t>,</w:t>
      </w:r>
      <w:r w:rsidR="007A1AF8" w:rsidRPr="00360AA8">
        <w:rPr>
          <w:rFonts w:eastAsia="Times New Roman" w:cs="Times New Roman"/>
          <w:lang w:eastAsia="es-ES"/>
        </w:rPr>
        <w:t xml:space="preserve"> pues</w:t>
      </w:r>
      <w:r w:rsidRPr="00360AA8">
        <w:rPr>
          <w:rFonts w:eastAsia="Times New Roman" w:cs="Times New Roman"/>
          <w:lang w:eastAsia="es-ES"/>
        </w:rPr>
        <w:t xml:space="preserve"> </w:t>
      </w:r>
      <w:r w:rsidR="007A1AF8" w:rsidRPr="00360AA8">
        <w:rPr>
          <w:rFonts w:eastAsia="Times New Roman" w:cs="Times New Roman"/>
          <w:lang w:eastAsia="es-ES"/>
        </w:rPr>
        <w:t>permite integrar y automatizar los procesos críticos de una bodega de forma eficiente</w:t>
      </w:r>
      <w:r w:rsidRPr="00360AA8">
        <w:rPr>
          <w:rFonts w:eastAsia="Times New Roman" w:cs="Times New Roman"/>
          <w:lang w:eastAsia="es-ES"/>
        </w:rPr>
        <w:t>. Est</w:t>
      </w:r>
      <w:r w:rsidR="007A1AF8" w:rsidRPr="00360AA8">
        <w:rPr>
          <w:rFonts w:eastAsia="Times New Roman" w:cs="Times New Roman"/>
          <w:lang w:eastAsia="es-ES"/>
        </w:rPr>
        <w:t>a solución digital</w:t>
      </w:r>
      <w:r w:rsidRPr="00360AA8">
        <w:rPr>
          <w:rFonts w:eastAsia="Times New Roman" w:cs="Times New Roman"/>
          <w:lang w:eastAsia="es-ES"/>
        </w:rPr>
        <w:t xml:space="preserve"> permite la automatización y optimización de procesos críticos como la administración, ventas, compras y enoturismo, adaptándose a las necesidades específicas del sector. </w:t>
      </w:r>
    </w:p>
    <w:p w:rsidR="009F4E8B" w:rsidRPr="00360AA8" w:rsidRDefault="009F4E8B" w:rsidP="00A47CA1">
      <w:pPr>
        <w:spacing w:after="0" w:line="240" w:lineRule="auto"/>
        <w:rPr>
          <w:rFonts w:eastAsia="Times New Roman" w:cs="Times New Roman"/>
          <w:lang w:eastAsia="es-ES"/>
        </w:rPr>
      </w:pPr>
    </w:p>
    <w:p w:rsidR="00A47CA1" w:rsidRPr="00360AA8" w:rsidRDefault="00A47CA1" w:rsidP="00A47CA1">
      <w:pPr>
        <w:spacing w:after="0" w:line="240" w:lineRule="auto"/>
        <w:rPr>
          <w:rFonts w:eastAsia="Times New Roman" w:cs="Times New Roman"/>
          <w:lang w:eastAsia="es-ES"/>
        </w:rPr>
      </w:pPr>
      <w:r w:rsidRPr="00360AA8">
        <w:rPr>
          <w:rFonts w:eastAsia="Times New Roman" w:cs="Times New Roman"/>
          <w:lang w:eastAsia="es-ES"/>
        </w:rPr>
        <w:t>Además</w:t>
      </w:r>
      <w:r w:rsidR="007A1AF8" w:rsidRPr="00360AA8">
        <w:rPr>
          <w:rFonts w:eastAsia="Times New Roman" w:cs="Times New Roman"/>
          <w:lang w:eastAsia="es-ES"/>
        </w:rPr>
        <w:t>, el ERP</w:t>
      </w:r>
      <w:r w:rsidRPr="00360AA8">
        <w:rPr>
          <w:rFonts w:eastAsia="Times New Roman" w:cs="Times New Roman"/>
          <w:lang w:eastAsia="es-ES"/>
        </w:rPr>
        <w:t xml:space="preserve"> facilita la integración con sistemas contables y administrativos, ofreciendo una solución completa que ahorra tiempo y recursos, minimiza errores y permite una toma de decisiones más precisa. A las 13:00, González ampliará el debate sobre los beneficios de est</w:t>
      </w:r>
      <w:r w:rsidR="007A1AF8" w:rsidRPr="00360AA8">
        <w:rPr>
          <w:rFonts w:eastAsia="Times New Roman" w:cs="Times New Roman"/>
          <w:lang w:eastAsia="es-ES"/>
        </w:rPr>
        <w:t>a solución</w:t>
      </w:r>
      <w:r w:rsidRPr="00360AA8">
        <w:rPr>
          <w:rFonts w:eastAsia="Times New Roman" w:cs="Times New Roman"/>
          <w:lang w:eastAsia="es-ES"/>
        </w:rPr>
        <w:t>, enfocándose en la digitalización de la facturación en bodega y en cómo un ERP especializado puede ser la clave para mejorar la eficiencia operativa y financiera de las bodegas.</w:t>
      </w:r>
    </w:p>
    <w:p w:rsidR="00A47CA1" w:rsidRPr="00360AA8" w:rsidRDefault="00A47CA1" w:rsidP="00A47CA1">
      <w:pPr>
        <w:spacing w:after="0" w:line="240" w:lineRule="auto"/>
        <w:rPr>
          <w:rFonts w:eastAsia="Times New Roman" w:cs="Times New Roman"/>
          <w:lang w:eastAsia="es-ES"/>
        </w:rPr>
      </w:pPr>
    </w:p>
    <w:p w:rsidR="00F42A9B" w:rsidRPr="00360AA8" w:rsidRDefault="00A47CA1" w:rsidP="00A47CA1">
      <w:pPr>
        <w:spacing w:after="0" w:line="240" w:lineRule="auto"/>
        <w:rPr>
          <w:rStyle w:val="nfasisintenso"/>
          <w:i w:val="0"/>
        </w:rPr>
      </w:pPr>
      <w:r w:rsidRPr="00360AA8">
        <w:rPr>
          <w:rFonts w:eastAsia="Times New Roman" w:cs="Times New Roman"/>
          <w:lang w:eastAsia="es-ES"/>
        </w:rPr>
        <w:t>Para finalizar, los asistentes tendrán un espacio de preguntas a las 13:20, donde podrán resolver sus dudas y compartir sus inquietudes, cerrando así una jornada que promete ser una oportunidad invaluable para aquellos que desean llevar sus bodegas al siguiente nivel de digitalización.</w:t>
      </w:r>
    </w:p>
    <w:p w:rsidR="00F42A9B" w:rsidRPr="00F42A9B" w:rsidRDefault="00F42A9B" w:rsidP="00CD7FA4">
      <w:pPr>
        <w:spacing w:after="0"/>
        <w:rPr>
          <w:rStyle w:val="nfasisintenso"/>
          <w:i w:val="0"/>
          <w:sz w:val="16"/>
          <w:szCs w:val="16"/>
        </w:rPr>
      </w:pPr>
    </w:p>
    <w:p w:rsidR="009F4E8B" w:rsidRDefault="009F4E8B" w:rsidP="00CD7FA4">
      <w:pPr>
        <w:spacing w:after="0"/>
        <w:rPr>
          <w:rStyle w:val="nfasisintenso"/>
          <w:i w:val="0"/>
          <w:sz w:val="16"/>
          <w:szCs w:val="16"/>
        </w:rPr>
      </w:pPr>
    </w:p>
    <w:p w:rsidR="009F4E8B" w:rsidRDefault="009F4E8B" w:rsidP="00CD7FA4">
      <w:pPr>
        <w:spacing w:after="0"/>
        <w:rPr>
          <w:rStyle w:val="nfasisintenso"/>
          <w:i w:val="0"/>
          <w:sz w:val="16"/>
          <w:szCs w:val="16"/>
        </w:rPr>
      </w:pPr>
    </w:p>
    <w:p w:rsidR="009F4E8B" w:rsidRDefault="009F4E8B" w:rsidP="00CD7FA4">
      <w:pPr>
        <w:spacing w:after="0"/>
        <w:rPr>
          <w:rStyle w:val="nfasisintenso"/>
          <w:i w:val="0"/>
          <w:sz w:val="16"/>
          <w:szCs w:val="16"/>
        </w:rPr>
      </w:pPr>
    </w:p>
    <w:sectPr w:rsidR="009F4E8B" w:rsidSect="00F42A9B">
      <w:headerReference w:type="default" r:id="rId8"/>
      <w:footerReference w:type="default" r:id="rId9"/>
      <w:headerReference w:type="first" r:id="rId10"/>
      <w:pgSz w:w="11906" w:h="16838"/>
      <w:pgMar w:top="2410" w:right="1701" w:bottom="1418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298" w:rsidRDefault="004F3298" w:rsidP="006314CE">
      <w:pPr>
        <w:spacing w:after="0" w:line="240" w:lineRule="auto"/>
      </w:pPr>
      <w:r>
        <w:separator/>
      </w:r>
    </w:p>
  </w:endnote>
  <w:endnote w:type="continuationSeparator" w:id="0">
    <w:p w:rsidR="004F3298" w:rsidRDefault="004F3298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298" w:rsidRDefault="004F3298" w:rsidP="006314CE">
      <w:pPr>
        <w:spacing w:after="0" w:line="240" w:lineRule="auto"/>
      </w:pPr>
      <w:r>
        <w:separator/>
      </w:r>
    </w:p>
  </w:footnote>
  <w:footnote w:type="continuationSeparator" w:id="0">
    <w:p w:rsidR="004F3298" w:rsidRDefault="004F3298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7D346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4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17F3"/>
    <w:multiLevelType w:val="hybridMultilevel"/>
    <w:tmpl w:val="133E8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A681D"/>
    <w:multiLevelType w:val="hybridMultilevel"/>
    <w:tmpl w:val="CEDC5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01B8D"/>
    <w:multiLevelType w:val="hybridMultilevel"/>
    <w:tmpl w:val="564C3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2724C"/>
    <w:multiLevelType w:val="hybridMultilevel"/>
    <w:tmpl w:val="47143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03032"/>
    <w:multiLevelType w:val="hybridMultilevel"/>
    <w:tmpl w:val="4ECEB0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430CC"/>
    <w:multiLevelType w:val="multilevel"/>
    <w:tmpl w:val="9018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17929"/>
    <w:rsid w:val="000377AA"/>
    <w:rsid w:val="00051A23"/>
    <w:rsid w:val="000578E8"/>
    <w:rsid w:val="00057D1D"/>
    <w:rsid w:val="00071D14"/>
    <w:rsid w:val="000778C1"/>
    <w:rsid w:val="000830FE"/>
    <w:rsid w:val="00090EFF"/>
    <w:rsid w:val="000C0B43"/>
    <w:rsid w:val="000C4290"/>
    <w:rsid w:val="000C53A5"/>
    <w:rsid w:val="000C6B2D"/>
    <w:rsid w:val="000D09C7"/>
    <w:rsid w:val="000E7449"/>
    <w:rsid w:val="000F4A10"/>
    <w:rsid w:val="001147EC"/>
    <w:rsid w:val="0011652E"/>
    <w:rsid w:val="001342E1"/>
    <w:rsid w:val="001442FC"/>
    <w:rsid w:val="00157C6C"/>
    <w:rsid w:val="00163F88"/>
    <w:rsid w:val="001915A9"/>
    <w:rsid w:val="00192968"/>
    <w:rsid w:val="001A2990"/>
    <w:rsid w:val="001C0710"/>
    <w:rsid w:val="001C46F2"/>
    <w:rsid w:val="001C65ED"/>
    <w:rsid w:val="001D1B7D"/>
    <w:rsid w:val="001D7308"/>
    <w:rsid w:val="001F0BD8"/>
    <w:rsid w:val="00207573"/>
    <w:rsid w:val="00211B40"/>
    <w:rsid w:val="00213462"/>
    <w:rsid w:val="00227FFA"/>
    <w:rsid w:val="00230B4D"/>
    <w:rsid w:val="00236000"/>
    <w:rsid w:val="002774E2"/>
    <w:rsid w:val="00283A3F"/>
    <w:rsid w:val="002844B4"/>
    <w:rsid w:val="002A171A"/>
    <w:rsid w:val="002A20E8"/>
    <w:rsid w:val="002A7FAF"/>
    <w:rsid w:val="002D127D"/>
    <w:rsid w:val="002F6322"/>
    <w:rsid w:val="00300995"/>
    <w:rsid w:val="00312B5C"/>
    <w:rsid w:val="003227C2"/>
    <w:rsid w:val="0032499D"/>
    <w:rsid w:val="003270E5"/>
    <w:rsid w:val="00334142"/>
    <w:rsid w:val="00346EE6"/>
    <w:rsid w:val="003568EC"/>
    <w:rsid w:val="00360AA8"/>
    <w:rsid w:val="00365882"/>
    <w:rsid w:val="003A59F2"/>
    <w:rsid w:val="003A78C3"/>
    <w:rsid w:val="003B1877"/>
    <w:rsid w:val="003E1929"/>
    <w:rsid w:val="004006B3"/>
    <w:rsid w:val="0040121E"/>
    <w:rsid w:val="00413A0A"/>
    <w:rsid w:val="0041668D"/>
    <w:rsid w:val="0043170C"/>
    <w:rsid w:val="00435052"/>
    <w:rsid w:val="00441D23"/>
    <w:rsid w:val="0044659B"/>
    <w:rsid w:val="004465B0"/>
    <w:rsid w:val="00447D6F"/>
    <w:rsid w:val="00463A18"/>
    <w:rsid w:val="004650FC"/>
    <w:rsid w:val="00471376"/>
    <w:rsid w:val="004742E3"/>
    <w:rsid w:val="00482AA3"/>
    <w:rsid w:val="00491062"/>
    <w:rsid w:val="004B0B42"/>
    <w:rsid w:val="004B57CB"/>
    <w:rsid w:val="004C7AE3"/>
    <w:rsid w:val="004D4BB3"/>
    <w:rsid w:val="004D69BA"/>
    <w:rsid w:val="004E13B8"/>
    <w:rsid w:val="004F3298"/>
    <w:rsid w:val="0050304B"/>
    <w:rsid w:val="005278A0"/>
    <w:rsid w:val="00533426"/>
    <w:rsid w:val="005472A1"/>
    <w:rsid w:val="005720A6"/>
    <w:rsid w:val="005813E2"/>
    <w:rsid w:val="005820C9"/>
    <w:rsid w:val="005974E4"/>
    <w:rsid w:val="005A529A"/>
    <w:rsid w:val="005C08EE"/>
    <w:rsid w:val="005D01A8"/>
    <w:rsid w:val="005F4780"/>
    <w:rsid w:val="0062007D"/>
    <w:rsid w:val="00624565"/>
    <w:rsid w:val="006279D0"/>
    <w:rsid w:val="006314CE"/>
    <w:rsid w:val="00640435"/>
    <w:rsid w:val="006477C6"/>
    <w:rsid w:val="0064786C"/>
    <w:rsid w:val="006555CB"/>
    <w:rsid w:val="006661E7"/>
    <w:rsid w:val="006731FD"/>
    <w:rsid w:val="00684B80"/>
    <w:rsid w:val="006877CD"/>
    <w:rsid w:val="006A786E"/>
    <w:rsid w:val="006A7894"/>
    <w:rsid w:val="006C1A0C"/>
    <w:rsid w:val="006C42AC"/>
    <w:rsid w:val="006C4560"/>
    <w:rsid w:val="006C7F1C"/>
    <w:rsid w:val="006D652D"/>
    <w:rsid w:val="006E02DC"/>
    <w:rsid w:val="006E2ADE"/>
    <w:rsid w:val="006E7780"/>
    <w:rsid w:val="007271A2"/>
    <w:rsid w:val="00743A7A"/>
    <w:rsid w:val="007539CB"/>
    <w:rsid w:val="0076097D"/>
    <w:rsid w:val="007A0379"/>
    <w:rsid w:val="007A1AF8"/>
    <w:rsid w:val="007B470D"/>
    <w:rsid w:val="007B4897"/>
    <w:rsid w:val="007D1207"/>
    <w:rsid w:val="007D5DC5"/>
    <w:rsid w:val="00801F64"/>
    <w:rsid w:val="00812AD6"/>
    <w:rsid w:val="0082195D"/>
    <w:rsid w:val="00822A8E"/>
    <w:rsid w:val="008403B1"/>
    <w:rsid w:val="008478B7"/>
    <w:rsid w:val="00856329"/>
    <w:rsid w:val="008710C9"/>
    <w:rsid w:val="00875A77"/>
    <w:rsid w:val="0089296A"/>
    <w:rsid w:val="008966ED"/>
    <w:rsid w:val="008A4FAE"/>
    <w:rsid w:val="008A733A"/>
    <w:rsid w:val="008D417C"/>
    <w:rsid w:val="008D7F14"/>
    <w:rsid w:val="008F3C6B"/>
    <w:rsid w:val="009078E1"/>
    <w:rsid w:val="00914330"/>
    <w:rsid w:val="0092025F"/>
    <w:rsid w:val="009418BF"/>
    <w:rsid w:val="0097057D"/>
    <w:rsid w:val="0097086A"/>
    <w:rsid w:val="009727C5"/>
    <w:rsid w:val="00972B5F"/>
    <w:rsid w:val="009745E1"/>
    <w:rsid w:val="009756AD"/>
    <w:rsid w:val="009805C2"/>
    <w:rsid w:val="009A2D69"/>
    <w:rsid w:val="009B0323"/>
    <w:rsid w:val="009B4D66"/>
    <w:rsid w:val="009B7EB4"/>
    <w:rsid w:val="009C4B55"/>
    <w:rsid w:val="009D26A7"/>
    <w:rsid w:val="009E73BD"/>
    <w:rsid w:val="009F4E8B"/>
    <w:rsid w:val="009F55B5"/>
    <w:rsid w:val="00A13D0A"/>
    <w:rsid w:val="00A16D67"/>
    <w:rsid w:val="00A26869"/>
    <w:rsid w:val="00A27BBB"/>
    <w:rsid w:val="00A47CA1"/>
    <w:rsid w:val="00A62C02"/>
    <w:rsid w:val="00A77FF1"/>
    <w:rsid w:val="00A86D9D"/>
    <w:rsid w:val="00A94536"/>
    <w:rsid w:val="00AB7100"/>
    <w:rsid w:val="00AD1842"/>
    <w:rsid w:val="00AD1982"/>
    <w:rsid w:val="00AD37FF"/>
    <w:rsid w:val="00AD5653"/>
    <w:rsid w:val="00AE297F"/>
    <w:rsid w:val="00AE5B58"/>
    <w:rsid w:val="00B003F7"/>
    <w:rsid w:val="00B105CD"/>
    <w:rsid w:val="00B4127A"/>
    <w:rsid w:val="00B42E39"/>
    <w:rsid w:val="00B62940"/>
    <w:rsid w:val="00B839FC"/>
    <w:rsid w:val="00B840FE"/>
    <w:rsid w:val="00B87D68"/>
    <w:rsid w:val="00B93E67"/>
    <w:rsid w:val="00BA5853"/>
    <w:rsid w:val="00BC0764"/>
    <w:rsid w:val="00BC1EAD"/>
    <w:rsid w:val="00BD3EA7"/>
    <w:rsid w:val="00BF269A"/>
    <w:rsid w:val="00C071CB"/>
    <w:rsid w:val="00C3171D"/>
    <w:rsid w:val="00C34AB3"/>
    <w:rsid w:val="00C41198"/>
    <w:rsid w:val="00C61C94"/>
    <w:rsid w:val="00C66A0B"/>
    <w:rsid w:val="00C6703D"/>
    <w:rsid w:val="00C83B19"/>
    <w:rsid w:val="00C94096"/>
    <w:rsid w:val="00C9780F"/>
    <w:rsid w:val="00CA5DED"/>
    <w:rsid w:val="00CB27EC"/>
    <w:rsid w:val="00CB42F6"/>
    <w:rsid w:val="00CD7FA4"/>
    <w:rsid w:val="00CE27DF"/>
    <w:rsid w:val="00CF3CDB"/>
    <w:rsid w:val="00D002BC"/>
    <w:rsid w:val="00D22F28"/>
    <w:rsid w:val="00D259D2"/>
    <w:rsid w:val="00D32BDD"/>
    <w:rsid w:val="00D6212A"/>
    <w:rsid w:val="00D6220F"/>
    <w:rsid w:val="00D72533"/>
    <w:rsid w:val="00D875E1"/>
    <w:rsid w:val="00D87B29"/>
    <w:rsid w:val="00D87CDE"/>
    <w:rsid w:val="00DA7A15"/>
    <w:rsid w:val="00DB69EF"/>
    <w:rsid w:val="00DC0F73"/>
    <w:rsid w:val="00DC4310"/>
    <w:rsid w:val="00E24F8D"/>
    <w:rsid w:val="00E27122"/>
    <w:rsid w:val="00E2785E"/>
    <w:rsid w:val="00E33375"/>
    <w:rsid w:val="00E417B7"/>
    <w:rsid w:val="00E4738C"/>
    <w:rsid w:val="00E51176"/>
    <w:rsid w:val="00E621DA"/>
    <w:rsid w:val="00E758AC"/>
    <w:rsid w:val="00E76A06"/>
    <w:rsid w:val="00E80BCE"/>
    <w:rsid w:val="00E93594"/>
    <w:rsid w:val="00E94CB9"/>
    <w:rsid w:val="00EA5F18"/>
    <w:rsid w:val="00EA6CED"/>
    <w:rsid w:val="00F12039"/>
    <w:rsid w:val="00F15577"/>
    <w:rsid w:val="00F42A9B"/>
    <w:rsid w:val="00F42B69"/>
    <w:rsid w:val="00F4587A"/>
    <w:rsid w:val="00F45DB5"/>
    <w:rsid w:val="00F669DD"/>
    <w:rsid w:val="00F9063D"/>
    <w:rsid w:val="00F91C88"/>
    <w:rsid w:val="00FA0E02"/>
    <w:rsid w:val="00FB189A"/>
    <w:rsid w:val="00FB7B99"/>
    <w:rsid w:val="00FD3B4B"/>
    <w:rsid w:val="00FD709D"/>
    <w:rsid w:val="00F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06B41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D65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417B7"/>
    <w:rPr>
      <w:color w:val="605E5C"/>
      <w:shd w:val="clear" w:color="auto" w:fill="E1DFDD"/>
    </w:rPr>
  </w:style>
  <w:style w:type="paragraph" w:customStyle="1" w:styleId="puntopdf">
    <w:name w:val="puntopdf"/>
    <w:basedOn w:val="Normal"/>
    <w:uiPriority w:val="99"/>
    <w:semiHidden/>
    <w:rsid w:val="00BC1EAD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B0DF7-0FD5-404F-8D06-14F31D50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33</cp:revision>
  <cp:lastPrinted>2024-10-04T09:23:00Z</cp:lastPrinted>
  <dcterms:created xsi:type="dcterms:W3CDTF">2024-09-03T08:53:00Z</dcterms:created>
  <dcterms:modified xsi:type="dcterms:W3CDTF">2024-10-29T14:41:00Z</dcterms:modified>
</cp:coreProperties>
</file>